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228"/>
        <w:gridCol w:w="23"/>
        <w:gridCol w:w="818"/>
        <w:gridCol w:w="708"/>
        <w:gridCol w:w="709"/>
        <w:gridCol w:w="992"/>
        <w:gridCol w:w="1222"/>
        <w:gridCol w:w="867"/>
        <w:gridCol w:w="440"/>
        <w:gridCol w:w="1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1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附件2</w:t>
            </w:r>
          </w:p>
          <w:p>
            <w:pPr>
              <w:spacing w:line="640" w:lineRule="exact"/>
              <w:jc w:val="center"/>
              <w:rPr>
                <w:rFonts w:hint="eastAsia" w:ascii="方正小标宋_GBK" w:eastAsia="方正小标宋_GBK"/>
                <w:color w:val="000000"/>
                <w:sz w:val="40"/>
                <w:szCs w:val="40"/>
                <w:lang w:eastAsia="zh-CN"/>
              </w:rPr>
            </w:pPr>
            <w:r>
              <w:rPr>
                <w:rFonts w:hint="eastAsia" w:ascii="方正小标宋_GBK" w:eastAsia="方正小标宋_GBK"/>
                <w:color w:val="000000"/>
                <w:sz w:val="40"/>
                <w:szCs w:val="40"/>
                <w:lang w:eastAsia="zh-CN"/>
              </w:rPr>
              <w:t>新乡市创新投资有限公司本部工作人员</w:t>
            </w:r>
          </w:p>
          <w:p>
            <w:pPr>
              <w:spacing w:line="640" w:lineRule="exact"/>
              <w:jc w:val="center"/>
              <w:rPr>
                <w:rFonts w:hint="eastAsia" w:ascii="方正小标宋_GBK" w:eastAsia="方正小标宋_GBK"/>
                <w:color w:val="000000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color w:val="000000"/>
                <w:sz w:val="40"/>
                <w:szCs w:val="40"/>
                <w:lang w:eastAsia="zh-CN"/>
              </w:rPr>
              <w:t>招聘报名登记表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41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9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800" w:firstLineChars="7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年月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（年龄）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1989.12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（29岁）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上传电子版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山西昔阳县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中共党员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/群众</w:t>
            </w: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证号</w:t>
            </w:r>
          </w:p>
        </w:tc>
        <w:tc>
          <w:tcPr>
            <w:tcW w:w="34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婚育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已婚已育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/已婚未育</w:t>
            </w: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4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邮箱</w:t>
            </w:r>
          </w:p>
        </w:tc>
        <w:tc>
          <w:tcPr>
            <w:tcW w:w="45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34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证书</w:t>
            </w:r>
          </w:p>
        </w:tc>
        <w:tc>
          <w:tcPr>
            <w:tcW w:w="45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9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</w:t>
            </w:r>
            <w:r>
              <w:rPr>
                <w:rFonts w:hint="eastAsia" w:ascii="仿宋_GB2312" w:eastAsia="仿宋_GB2312"/>
                <w:kern w:val="0"/>
                <w:sz w:val="24"/>
              </w:rPr>
              <w:t>专业</w:t>
            </w:r>
          </w:p>
        </w:tc>
        <w:tc>
          <w:tcPr>
            <w:tcW w:w="3250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2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3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5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经济学学士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3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现工作单位及职位</w:t>
            </w:r>
          </w:p>
        </w:tc>
        <w:tc>
          <w:tcPr>
            <w:tcW w:w="325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24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庭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址</w:t>
            </w:r>
          </w:p>
        </w:tc>
        <w:tc>
          <w:tcPr>
            <w:tcW w:w="69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新乡市红旗区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XXX小区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  聘  岗  位</w:t>
            </w:r>
          </w:p>
        </w:tc>
        <w:tc>
          <w:tcPr>
            <w:tcW w:w="69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习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8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1998.09-2002.06  ××大学××××专业本科学习</w:t>
            </w:r>
            <w:r>
              <w:rPr>
                <w:rFonts w:hint="eastAsia" w:ascii="宋体" w:hAnsi="宋体"/>
                <w:lang w:eastAsia="zh-CN"/>
              </w:rPr>
              <w:t>，获</w:t>
            </w:r>
            <w:r>
              <w:rPr>
                <w:rFonts w:hint="eastAsia" w:ascii="宋体" w:hAnsi="宋体"/>
              </w:rPr>
              <w:t>××××</w:t>
            </w:r>
            <w:r>
              <w:rPr>
                <w:rFonts w:hint="eastAsia" w:ascii="宋体" w:hAnsi="宋体"/>
                <w:lang w:eastAsia="zh-CN"/>
              </w:rPr>
              <w:t>学士学位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2002.09-2005.06  ××大学××××专业硕士研究生学习</w:t>
            </w:r>
            <w:r>
              <w:rPr>
                <w:rFonts w:hint="eastAsia" w:ascii="宋体" w:hAnsi="宋体"/>
                <w:lang w:eastAsia="zh-CN"/>
              </w:rPr>
              <w:t>，获</w:t>
            </w:r>
            <w:r>
              <w:rPr>
                <w:rFonts w:hint="eastAsia" w:ascii="宋体" w:hAnsi="宋体"/>
              </w:rPr>
              <w:t>××××</w:t>
            </w:r>
            <w:r>
              <w:rPr>
                <w:rFonts w:hint="eastAsia" w:ascii="宋体" w:hAnsi="宋体"/>
                <w:lang w:eastAsia="zh-CN"/>
              </w:rPr>
              <w:t>硕士学位</w:t>
            </w:r>
          </w:p>
          <w:p>
            <w:pPr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（全日制教育经历参照以上格式）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2005.07-2009.03  ××公司××分公司软件开发工程师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2009.03-2012.03  ××公司××分公司软件开发高级工程师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（</w:t>
            </w:r>
            <w:r>
              <w:rPr>
                <w:rFonts w:hint="eastAsia" w:ascii="宋体" w:hAnsi="宋体"/>
                <w:color w:val="FF0000"/>
              </w:rPr>
              <w:t>2011.07</w:t>
            </w:r>
            <w:r>
              <w:rPr>
                <w:rFonts w:hint="eastAsia" w:ascii="宋体" w:hAnsi="宋体"/>
              </w:rPr>
              <w:t>-2014.09××大学××××专业博士研究生</w:t>
            </w:r>
            <w:r>
              <w:rPr>
                <w:rFonts w:hint="eastAsia" w:ascii="宋体" w:hAnsi="宋体"/>
                <w:color w:val="FF0000"/>
              </w:rPr>
              <w:t>在职</w:t>
            </w:r>
            <w:r>
              <w:rPr>
                <w:rFonts w:hint="eastAsia" w:ascii="宋体" w:hAnsi="宋体"/>
              </w:rPr>
              <w:t>学习）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……</w:t>
            </w:r>
          </w:p>
          <w:p>
            <w:pPr>
              <w:ind w:left="1995" w:hanging="1995" w:hangingChars="9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2015.01-         ××××研究院计算及应用研究所××研究室××（岗位）</w:t>
            </w:r>
          </w:p>
          <w:p>
            <w:pPr>
              <w:ind w:left="1995" w:hanging="1995" w:hangingChars="9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（最后一条的写法，与上面的“现工作单位及职位”一致）</w:t>
            </w:r>
          </w:p>
          <w:p>
            <w:pPr>
              <w:ind w:left="1995" w:hanging="1995" w:hangingChars="950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（注：1、工作履历的时间不能间断，必须为连续的，</w:t>
            </w:r>
          </w:p>
          <w:p>
            <w:pPr>
              <w:ind w:left="1995" w:leftChars="400" w:hanging="1155" w:hangingChars="550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即：上一条的结束时间与下一条的起止时间衔接；</w:t>
            </w:r>
          </w:p>
          <w:p>
            <w:pPr>
              <w:ind w:left="1995" w:hanging="1995" w:hangingChars="950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 xml:space="preserve">    2、单位、岗位、职务发生变化的，均按照新的一条履历来写；）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24"/>
        </w:rPr>
      </w:pPr>
    </w:p>
    <w:tbl>
      <w:tblPr>
        <w:tblStyle w:val="3"/>
        <w:tblW w:w="101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251"/>
        <w:gridCol w:w="818"/>
        <w:gridCol w:w="2253"/>
        <w:gridCol w:w="1080"/>
        <w:gridCol w:w="1450"/>
        <w:gridCol w:w="21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5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绩</w:t>
            </w:r>
          </w:p>
        </w:tc>
        <w:tc>
          <w:tcPr>
            <w:tcW w:w="89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工作实绩最后，烦请帮忙做下招聘渠道调查。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您是通过什么方式查看到我们的招聘信息？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前程无忧、新乡人才网、天基人才网、微信朋友圈、其他：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u w:val="single"/>
                <w:lang w:val="en-US" w:eastAsia="zh-CN"/>
              </w:rPr>
              <w:t xml:space="preserve"> 请注明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只需填写其中一项，例如：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招聘信息来源（前程无忧）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</w:t>
            </w:r>
          </w:p>
        </w:tc>
        <w:tc>
          <w:tcPr>
            <w:tcW w:w="8984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以上所填信息真实无误，所提交的证件、资料和照片真实有效，若有虚假，所产生的一切后果由本人承担。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本人签名：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日期：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审查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1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人资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初审：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用工部门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复审：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r>
        <w:rPr>
          <w:rFonts w:hint="eastAsia" w:ascii="仿宋" w:hAnsi="仿宋" w:eastAsia="仿宋"/>
          <w:sz w:val="24"/>
        </w:rPr>
        <w:t>注：相关工作简历和实绩可另附页填写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F6903"/>
    <w:rsid w:val="0E2774A3"/>
    <w:rsid w:val="0FC473DB"/>
    <w:rsid w:val="199C5EAE"/>
    <w:rsid w:val="1ADD7637"/>
    <w:rsid w:val="1EEE6CCA"/>
    <w:rsid w:val="225104F9"/>
    <w:rsid w:val="2439784C"/>
    <w:rsid w:val="28347185"/>
    <w:rsid w:val="39835994"/>
    <w:rsid w:val="3B2646AF"/>
    <w:rsid w:val="3DE42BEC"/>
    <w:rsid w:val="3E9615FC"/>
    <w:rsid w:val="46CA45FD"/>
    <w:rsid w:val="4E793DE7"/>
    <w:rsid w:val="4FCF588F"/>
    <w:rsid w:val="51FD0A92"/>
    <w:rsid w:val="5F0D6DF7"/>
    <w:rsid w:val="61656051"/>
    <w:rsid w:val="62C623B1"/>
    <w:rsid w:val="66A864FF"/>
    <w:rsid w:val="687C47C1"/>
    <w:rsid w:val="70787B63"/>
    <w:rsid w:val="72F944EB"/>
    <w:rsid w:val="73730FE8"/>
    <w:rsid w:val="746C1D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htdhdcjytfru</dc:creator>
  <cp:lastModifiedBy>htdhdcjytfru</cp:lastModifiedBy>
  <dcterms:modified xsi:type="dcterms:W3CDTF">2018-06-06T09:17:03Z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